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569" w:rsidRDefault="003E6569" w:rsidP="003E6569">
      <w:pPr>
        <w:rPr>
          <w:rStyle w:val="c0"/>
          <w:b/>
          <w:sz w:val="40"/>
          <w:szCs w:val="72"/>
        </w:rPr>
      </w:pPr>
    </w:p>
    <w:p w:rsidR="003E6569" w:rsidRPr="001A27EB" w:rsidRDefault="003E6569" w:rsidP="001A27EB">
      <w:pPr>
        <w:spacing w:after="0"/>
        <w:jc w:val="center"/>
        <w:rPr>
          <w:rStyle w:val="c0"/>
          <w:b/>
          <w:sz w:val="28"/>
          <w:szCs w:val="28"/>
        </w:rPr>
      </w:pPr>
      <w:bookmarkStart w:id="0" w:name="_GoBack"/>
      <w:r w:rsidRPr="001A27EB">
        <w:rPr>
          <w:rStyle w:val="c0"/>
          <w:b/>
          <w:sz w:val="28"/>
          <w:szCs w:val="28"/>
        </w:rPr>
        <w:t>Памятка для воспитателей</w:t>
      </w:r>
    </w:p>
    <w:p w:rsidR="0052323D" w:rsidRPr="001A27EB" w:rsidRDefault="001A27EB" w:rsidP="001A27EB">
      <w:pPr>
        <w:spacing w:after="0"/>
        <w:jc w:val="center"/>
        <w:rPr>
          <w:rStyle w:val="c0"/>
          <w:b/>
          <w:sz w:val="28"/>
          <w:szCs w:val="28"/>
        </w:rPr>
      </w:pPr>
      <w:r w:rsidRPr="001A27EB">
        <w:rPr>
          <w:rStyle w:val="c0"/>
          <w:b/>
          <w:sz w:val="28"/>
          <w:szCs w:val="28"/>
        </w:rPr>
        <w:t>«</w:t>
      </w:r>
      <w:r w:rsidR="003E6569" w:rsidRPr="001A27EB">
        <w:rPr>
          <w:rStyle w:val="c0"/>
          <w:b/>
          <w:sz w:val="28"/>
          <w:szCs w:val="28"/>
        </w:rPr>
        <w:t>Взаимодействие инструктора по физкультуре с педагогами ДОУ по вопросам физического воспитания, сохране</w:t>
      </w:r>
      <w:r w:rsidRPr="001A27EB">
        <w:rPr>
          <w:rStyle w:val="c0"/>
          <w:b/>
          <w:sz w:val="28"/>
          <w:szCs w:val="28"/>
        </w:rPr>
        <w:t>ния и укрепления здоровья детей»</w:t>
      </w:r>
    </w:p>
    <w:bookmarkEnd w:id="0"/>
    <w:p w:rsidR="0052323D" w:rsidRPr="001A27EB" w:rsidRDefault="0052323D" w:rsidP="001A27EB">
      <w:pPr>
        <w:spacing w:after="0" w:line="240" w:lineRule="auto"/>
        <w:ind w:firstLine="567"/>
        <w:jc w:val="both"/>
        <w:rPr>
          <w:rFonts w:ascii="Times New Roman" w:hAnsi="Times New Roman" w:cs="Times New Roman"/>
          <w:sz w:val="28"/>
          <w:szCs w:val="28"/>
        </w:rPr>
      </w:pPr>
      <w:r w:rsidRPr="001A27EB">
        <w:rPr>
          <w:rStyle w:val="c0"/>
          <w:sz w:val="28"/>
          <w:szCs w:val="28"/>
        </w:rPr>
        <w:t>Перед физкультурным занятием воспитатель прослеживает за спортивной одеждой детей и обувью (чешками), чтобы были сняты майки и у детей ничего не находилось в руках и во рту. Воспитатель сам переодевается в спортивную форму. Перестраивает детей по росту: от самого высокого ребёнка до самого низкого.</w:t>
      </w:r>
    </w:p>
    <w:p w:rsidR="0052323D" w:rsidRPr="001A27EB" w:rsidRDefault="0052323D" w:rsidP="001A27EB">
      <w:pPr>
        <w:spacing w:after="0" w:line="240" w:lineRule="auto"/>
        <w:ind w:firstLine="567"/>
        <w:jc w:val="both"/>
        <w:rPr>
          <w:rFonts w:ascii="Times New Roman" w:hAnsi="Times New Roman" w:cs="Times New Roman"/>
          <w:sz w:val="28"/>
          <w:szCs w:val="28"/>
        </w:rPr>
      </w:pPr>
      <w:r w:rsidRPr="001A27EB">
        <w:rPr>
          <w:rStyle w:val="c0"/>
          <w:sz w:val="28"/>
          <w:szCs w:val="28"/>
        </w:rPr>
        <w:t>Важно, чтобы воспитатель знал свою роль в каждом виде деятельности. Он должен помочь детям лучше усвоить программное содержание. При этом его активность на занятии зависит, прежде всего, от возраста детей. Наиболее активная роль принадлежит воспитателю младшей группы. Воспитатель выполняет всё с самого начала занятия: с входом в зал, построения детей в шеренгу и до его окончания: выход из зала спокойным шагом.</w:t>
      </w:r>
    </w:p>
    <w:p w:rsidR="0052323D" w:rsidRPr="001A27EB" w:rsidRDefault="0052323D" w:rsidP="001A27EB">
      <w:pPr>
        <w:spacing w:after="0" w:line="240" w:lineRule="auto"/>
        <w:ind w:firstLine="567"/>
        <w:jc w:val="both"/>
        <w:rPr>
          <w:rFonts w:ascii="Times New Roman" w:hAnsi="Times New Roman" w:cs="Times New Roman"/>
          <w:sz w:val="28"/>
          <w:szCs w:val="28"/>
        </w:rPr>
      </w:pPr>
      <w:r w:rsidRPr="001A27EB">
        <w:rPr>
          <w:rStyle w:val="c0"/>
          <w:sz w:val="28"/>
          <w:szCs w:val="28"/>
        </w:rPr>
        <w:t xml:space="preserve">В средней, старшей и подготовительных к школе </w:t>
      </w:r>
      <w:proofErr w:type="gramStart"/>
      <w:r w:rsidRPr="001A27EB">
        <w:rPr>
          <w:rStyle w:val="c0"/>
          <w:sz w:val="28"/>
          <w:szCs w:val="28"/>
        </w:rPr>
        <w:t>группах</w:t>
      </w:r>
      <w:proofErr w:type="gramEnd"/>
      <w:r w:rsidRPr="001A27EB">
        <w:rPr>
          <w:rStyle w:val="c0"/>
          <w:sz w:val="28"/>
          <w:szCs w:val="28"/>
        </w:rPr>
        <w:t xml:space="preserve">  воспитатель  помогает инструктору по физической культуре в перестроении детей, раздаче и сборе спортивного инвентаря.</w:t>
      </w:r>
    </w:p>
    <w:p w:rsidR="0052323D" w:rsidRPr="001A27EB" w:rsidRDefault="0052323D" w:rsidP="001A27EB">
      <w:pPr>
        <w:spacing w:after="0" w:line="240" w:lineRule="auto"/>
        <w:ind w:firstLine="567"/>
        <w:jc w:val="both"/>
        <w:rPr>
          <w:rFonts w:ascii="Times New Roman" w:hAnsi="Times New Roman" w:cs="Times New Roman"/>
          <w:sz w:val="28"/>
          <w:szCs w:val="28"/>
        </w:rPr>
      </w:pPr>
      <w:r w:rsidRPr="001A27EB">
        <w:rPr>
          <w:rStyle w:val="c0"/>
          <w:sz w:val="28"/>
          <w:szCs w:val="28"/>
        </w:rPr>
        <w:t>Во время выполнений общеразвивающих упражнений  и  в основных видах движений воспитатель следит за исходным положением и качеством движений, делает по необходимости замечания детям или поощряет тех, которые верно справились с заданием, применяя самые разнообразные приёмы.</w:t>
      </w:r>
    </w:p>
    <w:p w:rsidR="0052323D" w:rsidRPr="001A27EB" w:rsidRDefault="0052323D" w:rsidP="001A27EB">
      <w:pPr>
        <w:spacing w:after="0" w:line="240" w:lineRule="auto"/>
        <w:ind w:firstLine="567"/>
        <w:jc w:val="both"/>
        <w:rPr>
          <w:rFonts w:ascii="Times New Roman" w:hAnsi="Times New Roman" w:cs="Times New Roman"/>
          <w:sz w:val="28"/>
          <w:szCs w:val="28"/>
        </w:rPr>
      </w:pPr>
      <w:r w:rsidRPr="001A27EB">
        <w:rPr>
          <w:rStyle w:val="c0"/>
          <w:sz w:val="28"/>
          <w:szCs w:val="28"/>
        </w:rPr>
        <w:t xml:space="preserve">Во время подвижных игр воспитатель следит за детьми, чтобы они правильно передавали игровой образ, не нарушали установленные правила. </w:t>
      </w:r>
    </w:p>
    <w:p w:rsidR="0052323D" w:rsidRPr="001A27EB" w:rsidRDefault="0052323D" w:rsidP="001A27EB">
      <w:pPr>
        <w:spacing w:after="0" w:line="240" w:lineRule="auto"/>
        <w:ind w:firstLine="567"/>
        <w:jc w:val="both"/>
        <w:rPr>
          <w:rFonts w:ascii="Times New Roman" w:hAnsi="Times New Roman" w:cs="Times New Roman"/>
          <w:sz w:val="28"/>
          <w:szCs w:val="28"/>
        </w:rPr>
      </w:pPr>
      <w:r w:rsidRPr="001A27EB">
        <w:rPr>
          <w:rStyle w:val="c0"/>
          <w:sz w:val="28"/>
          <w:szCs w:val="28"/>
        </w:rPr>
        <w:t>Умения, знания и навыки, полученные детьми на физкультурных занятиях, воспитатель умело должен применять на утренней гимнастике  и в повседневной жизни детей.</w:t>
      </w:r>
    </w:p>
    <w:p w:rsidR="0052323D" w:rsidRPr="001A27EB" w:rsidRDefault="0052323D" w:rsidP="001A27EB">
      <w:pPr>
        <w:spacing w:after="0" w:line="240" w:lineRule="auto"/>
        <w:ind w:firstLine="567"/>
        <w:jc w:val="both"/>
        <w:rPr>
          <w:rFonts w:ascii="Times New Roman" w:hAnsi="Times New Roman" w:cs="Times New Roman"/>
          <w:sz w:val="28"/>
          <w:szCs w:val="28"/>
        </w:rPr>
      </w:pPr>
      <w:r w:rsidRPr="001A27EB">
        <w:rPr>
          <w:rStyle w:val="c0"/>
          <w:sz w:val="28"/>
          <w:szCs w:val="28"/>
        </w:rPr>
        <w:t xml:space="preserve">Ежедневные занятия с каждым ребёнком, знание его интересов, способностей дают возможность воспитателю и инструктору по физическому воспитанию осуществлять физическое развитие всех детей. </w:t>
      </w:r>
    </w:p>
    <w:p w:rsidR="0052323D" w:rsidRPr="001A27EB" w:rsidRDefault="0052323D" w:rsidP="001A27EB">
      <w:pPr>
        <w:spacing w:after="0" w:line="240" w:lineRule="auto"/>
        <w:ind w:firstLine="567"/>
        <w:jc w:val="both"/>
        <w:rPr>
          <w:rStyle w:val="c0"/>
          <w:sz w:val="28"/>
          <w:szCs w:val="28"/>
        </w:rPr>
      </w:pPr>
      <w:r w:rsidRPr="001A27EB">
        <w:rPr>
          <w:rStyle w:val="c0"/>
          <w:sz w:val="28"/>
          <w:szCs w:val="28"/>
        </w:rPr>
        <w:t>Инструктор по физической культуре консультирует воспитателей, даёт необходимые советы, оказывает помощь.</w:t>
      </w:r>
    </w:p>
    <w:p w:rsidR="0052323D" w:rsidRPr="001A27EB" w:rsidRDefault="0052323D" w:rsidP="001A27EB">
      <w:pPr>
        <w:spacing w:after="0" w:line="240" w:lineRule="auto"/>
        <w:jc w:val="both"/>
        <w:rPr>
          <w:rStyle w:val="c0"/>
          <w:sz w:val="28"/>
          <w:szCs w:val="28"/>
        </w:rPr>
      </w:pPr>
    </w:p>
    <w:p w:rsidR="003E6569" w:rsidRPr="001A27EB" w:rsidRDefault="003E6569" w:rsidP="001A27EB">
      <w:pPr>
        <w:spacing w:after="0" w:line="240" w:lineRule="auto"/>
        <w:jc w:val="both"/>
        <w:rPr>
          <w:rFonts w:ascii="Times New Roman" w:hAnsi="Times New Roman" w:cs="Times New Roman"/>
          <w:sz w:val="28"/>
          <w:szCs w:val="28"/>
        </w:rPr>
      </w:pPr>
      <w:r w:rsidRPr="001A27EB">
        <w:rPr>
          <w:rStyle w:val="c0"/>
          <w:sz w:val="28"/>
          <w:szCs w:val="28"/>
        </w:rPr>
        <w:t>Литература:</w:t>
      </w:r>
    </w:p>
    <w:p w:rsidR="003E6569" w:rsidRPr="001A27EB" w:rsidRDefault="003E6569" w:rsidP="001A27EB">
      <w:pPr>
        <w:spacing w:after="0" w:line="240" w:lineRule="auto"/>
        <w:jc w:val="both"/>
        <w:rPr>
          <w:rFonts w:ascii="Times New Roman" w:hAnsi="Times New Roman" w:cs="Times New Roman"/>
          <w:sz w:val="28"/>
          <w:szCs w:val="28"/>
        </w:rPr>
      </w:pPr>
      <w:r w:rsidRPr="001A27EB">
        <w:rPr>
          <w:rStyle w:val="c0"/>
          <w:sz w:val="28"/>
          <w:szCs w:val="28"/>
        </w:rPr>
        <w:t>1. Журнал  «Дошкольное воспитание» № 7, 2010 г., стр.12,  Филиппова С., доктор педагогических наук, профессор, заведующий кафедрой оздоровительной физической культуры, Российский государственный педагогический университет им.А.И. Герцена. Статья первая «Дошкольное учреждение: Стандартизация образовательной деятельности в области физической культуры»; «О профессиональной компетентности педагога».</w:t>
      </w:r>
    </w:p>
    <w:p w:rsidR="003E6569" w:rsidRPr="001A27EB" w:rsidRDefault="003E6569" w:rsidP="001A27EB">
      <w:pPr>
        <w:spacing w:after="0" w:line="240" w:lineRule="auto"/>
        <w:jc w:val="both"/>
        <w:rPr>
          <w:rFonts w:ascii="Times New Roman" w:hAnsi="Times New Roman" w:cs="Times New Roman"/>
          <w:sz w:val="28"/>
          <w:szCs w:val="28"/>
        </w:rPr>
      </w:pPr>
      <w:r w:rsidRPr="001A27EB">
        <w:rPr>
          <w:rStyle w:val="c0"/>
          <w:sz w:val="28"/>
          <w:szCs w:val="28"/>
        </w:rPr>
        <w:lastRenderedPageBreak/>
        <w:t> 2. Журнал  «Дошкольное воспитание» № 5, 2010г., стр.47, Филиппова С., статья вторая «Дошкольное учреждение: Стандартизация образовательной деятельности в области физической культуры».</w:t>
      </w:r>
      <w:r w:rsidRPr="001A27EB">
        <w:rPr>
          <w:rFonts w:ascii="Times New Roman" w:hAnsi="Times New Roman" w:cs="Times New Roman"/>
          <w:sz w:val="28"/>
          <w:szCs w:val="28"/>
        </w:rPr>
        <w:t xml:space="preserve"> </w:t>
      </w:r>
      <w:r w:rsidRPr="001A27EB">
        <w:rPr>
          <w:rStyle w:val="c0"/>
          <w:sz w:val="28"/>
          <w:szCs w:val="28"/>
        </w:rPr>
        <w:t>3. Журнал  «Инструктор по физкультуре» №1, 2010 г., стр.84,  Тарасова Т. А. «Совершенствование физической подготовки старших дошкольников в условиях ДОУ и семьи».</w:t>
      </w:r>
    </w:p>
    <w:p w:rsidR="0052323D" w:rsidRPr="001A27EB" w:rsidRDefault="0052323D" w:rsidP="001A27EB">
      <w:pPr>
        <w:spacing w:after="0" w:line="240" w:lineRule="auto"/>
        <w:jc w:val="both"/>
        <w:rPr>
          <w:rStyle w:val="c0"/>
          <w:sz w:val="28"/>
          <w:szCs w:val="28"/>
        </w:rPr>
      </w:pPr>
    </w:p>
    <w:p w:rsidR="0052323D" w:rsidRDefault="0052323D" w:rsidP="0052323D">
      <w:pPr>
        <w:spacing w:line="240" w:lineRule="auto"/>
        <w:jc w:val="both"/>
        <w:rPr>
          <w:rStyle w:val="c0"/>
          <w:sz w:val="28"/>
          <w:szCs w:val="24"/>
        </w:rPr>
      </w:pPr>
    </w:p>
    <w:p w:rsidR="0052323D" w:rsidRDefault="0052323D" w:rsidP="0052323D">
      <w:pPr>
        <w:spacing w:line="240" w:lineRule="auto"/>
        <w:jc w:val="both"/>
        <w:rPr>
          <w:rStyle w:val="c0"/>
          <w:sz w:val="28"/>
          <w:szCs w:val="24"/>
        </w:rPr>
      </w:pPr>
    </w:p>
    <w:p w:rsidR="0052323D" w:rsidRDefault="0052323D" w:rsidP="0052323D">
      <w:pPr>
        <w:spacing w:line="240" w:lineRule="auto"/>
        <w:jc w:val="both"/>
        <w:rPr>
          <w:rStyle w:val="c0"/>
          <w:sz w:val="28"/>
          <w:szCs w:val="24"/>
        </w:rPr>
      </w:pPr>
    </w:p>
    <w:p w:rsidR="0052323D" w:rsidRDefault="0052323D" w:rsidP="0052323D">
      <w:pPr>
        <w:spacing w:line="240" w:lineRule="auto"/>
        <w:jc w:val="both"/>
        <w:rPr>
          <w:rStyle w:val="c0"/>
          <w:sz w:val="28"/>
          <w:szCs w:val="24"/>
        </w:rPr>
      </w:pPr>
    </w:p>
    <w:p w:rsidR="0052323D" w:rsidRDefault="0052323D" w:rsidP="0052323D">
      <w:pPr>
        <w:spacing w:line="240" w:lineRule="auto"/>
        <w:jc w:val="both"/>
        <w:rPr>
          <w:rStyle w:val="c0"/>
          <w:sz w:val="28"/>
          <w:szCs w:val="24"/>
        </w:rPr>
      </w:pPr>
    </w:p>
    <w:p w:rsidR="0052323D" w:rsidRPr="0052323D" w:rsidRDefault="0052323D" w:rsidP="0052323D">
      <w:pPr>
        <w:spacing w:line="240" w:lineRule="auto"/>
        <w:jc w:val="both"/>
        <w:rPr>
          <w:rFonts w:ascii="Times New Roman" w:hAnsi="Times New Roman" w:cs="Times New Roman"/>
          <w:sz w:val="24"/>
        </w:rPr>
      </w:pPr>
    </w:p>
    <w:sectPr w:rsidR="0052323D" w:rsidRPr="0052323D" w:rsidSect="003E65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2323D"/>
    <w:rsid w:val="00131AA1"/>
    <w:rsid w:val="001A27EB"/>
    <w:rsid w:val="003E6569"/>
    <w:rsid w:val="0052323D"/>
    <w:rsid w:val="005334B6"/>
    <w:rsid w:val="00624DB5"/>
    <w:rsid w:val="00BA17AB"/>
    <w:rsid w:val="00DD62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2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31AA1"/>
    <w:rPr>
      <w:b/>
      <w:bCs/>
    </w:rPr>
  </w:style>
  <w:style w:type="character" w:customStyle="1" w:styleId="c0">
    <w:name w:val="c0"/>
    <w:basedOn w:val="a0"/>
    <w:rsid w:val="0052323D"/>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399</Words>
  <Characters>2277</Characters>
  <Application>Microsoft Office Word</Application>
  <DocSecurity>0</DocSecurity>
  <Lines>18</Lines>
  <Paragraphs>5</Paragraphs>
  <ScaleCrop>false</ScaleCrop>
  <Company>dom</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Настя</cp:lastModifiedBy>
  <cp:revision>3</cp:revision>
  <dcterms:created xsi:type="dcterms:W3CDTF">2017-08-19T08:48:00Z</dcterms:created>
  <dcterms:modified xsi:type="dcterms:W3CDTF">2020-02-01T07:53:00Z</dcterms:modified>
</cp:coreProperties>
</file>